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926" w14:textId="44DBEF1B" w:rsidR="00CB51F7" w:rsidRDefault="00CB51F7" w:rsidP="009016E1">
      <w:pPr>
        <w:spacing w:after="300" w:line="233" w:lineRule="auto"/>
      </w:pPr>
    </w:p>
    <w:p w14:paraId="09FDA27C" w14:textId="4470B44D" w:rsidR="00CB51F7" w:rsidRDefault="00581AB8" w:rsidP="009016E1">
      <w:pPr>
        <w:shd w:val="clear" w:color="auto" w:fill="D9D9D9"/>
        <w:spacing w:after="93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</w:t>
      </w:r>
    </w:p>
    <w:p w14:paraId="624F340E" w14:textId="32C1D17B" w:rsidR="00CB51F7" w:rsidRDefault="00581AB8" w:rsidP="009016E1">
      <w:pPr>
        <w:shd w:val="clear" w:color="auto" w:fill="D9D9D9"/>
        <w:spacing w:after="90"/>
        <w:ind w:right="3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 wszczęcie uproszczonego postępowania legalizacyjnego</w:t>
      </w:r>
    </w:p>
    <w:p w14:paraId="138CE218" w14:textId="508E178D" w:rsidR="00CB51F7" w:rsidRDefault="00581AB8" w:rsidP="009016E1">
      <w:pPr>
        <w:shd w:val="clear" w:color="auto" w:fill="D9D9D9"/>
        <w:spacing w:after="93"/>
        <w:ind w:left="10" w:right="3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(PB-15)</w:t>
      </w:r>
    </w:p>
    <w:p w14:paraId="1ECA6081" w14:textId="77777777" w:rsidR="00CB51F7" w:rsidRDefault="00581AB8">
      <w:pPr>
        <w:spacing w:after="5"/>
        <w:ind w:left="517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53a ust. 2 w zw. z ust. 3 ustawy z dnia 7 lipca 1994 r. – Prawo budowlane (Dz. U. z 2020 r. </w:t>
      </w:r>
    </w:p>
    <w:p w14:paraId="54E4E7AA" w14:textId="77777777" w:rsidR="00CB51F7" w:rsidRDefault="00581AB8">
      <w:pPr>
        <w:spacing w:after="168"/>
        <w:ind w:left="517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6C984470" w14:textId="77777777" w:rsidR="00CB51F7" w:rsidRDefault="00581AB8">
      <w:pPr>
        <w:pStyle w:val="Nagwek2"/>
        <w:spacing w:after="211"/>
        <w:ind w:left="234"/>
      </w:pPr>
      <w:r>
        <w:t xml:space="preserve">1. ORGAN NADZORU BUDOWLANEGO </w:t>
      </w:r>
    </w:p>
    <w:p w14:paraId="28867B2B" w14:textId="2178B17A" w:rsidR="00CB51F7" w:rsidRDefault="00581AB8">
      <w:pPr>
        <w:spacing w:after="214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4A2FEB79" w14:textId="77777777" w:rsidR="00CB51F7" w:rsidRDefault="00581AB8">
      <w:pPr>
        <w:pStyle w:val="Nagwek3"/>
        <w:spacing w:after="258"/>
        <w:ind w:left="234"/>
      </w:pPr>
      <w:r>
        <w:t>2.1. DANE WŁAŚCICIELA/ZARZĄDCY</w:t>
      </w:r>
      <w:r>
        <w:rPr>
          <w:vertAlign w:val="superscript"/>
        </w:rPr>
        <w:t xml:space="preserve">1) </w:t>
      </w:r>
      <w:r>
        <w:t xml:space="preserve"> </w:t>
      </w:r>
    </w:p>
    <w:p w14:paraId="2B696C68" w14:textId="42AA3D1B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06709765" w14:textId="77777777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</w:p>
    <w:p w14:paraId="286CA75A" w14:textId="795D4C30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Email (nieobowiązkowo):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9016E1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…….. </w:t>
      </w:r>
    </w:p>
    <w:p w14:paraId="6B5D013B" w14:textId="0B40B358" w:rsidR="00CB51F7" w:rsidRDefault="00581AB8">
      <w:pPr>
        <w:spacing w:after="228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…………. </w:t>
      </w:r>
    </w:p>
    <w:p w14:paraId="6A0536F5" w14:textId="77777777" w:rsidR="00CB51F7" w:rsidRDefault="00581AB8">
      <w:pPr>
        <w:pStyle w:val="Nagwek3"/>
        <w:ind w:left="234"/>
      </w:pPr>
      <w:r>
        <w:t xml:space="preserve">2.2. DANE WŁAŚCICIELA/ZARZĄDCY (DO KORESPONDENCJI) </w:t>
      </w:r>
    </w:p>
    <w:p w14:paraId="651A3F07" w14:textId="77777777" w:rsidR="00CB51F7" w:rsidRDefault="00581AB8">
      <w:pPr>
        <w:spacing w:after="238"/>
        <w:ind w:left="51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właściciela/zarządcy jest inny niż wskazany w pkt 2.1. </w:t>
      </w:r>
    </w:p>
    <w:p w14:paraId="3AF0CA35" w14:textId="04A3E98C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428A24DA" w14:textId="7484E00D" w:rsidR="00CB51F7" w:rsidRDefault="00581AB8">
      <w:pPr>
        <w:spacing w:after="105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</w:t>
      </w:r>
      <w:r w:rsidR="009016E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48B4919E" w14:textId="28943CE6" w:rsidR="00CB51F7" w:rsidRDefault="00581AB8">
      <w:pPr>
        <w:spacing w:after="137" w:line="357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...…</w:t>
      </w:r>
      <w:r w:rsidR="009016E1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………… </w:t>
      </w:r>
    </w:p>
    <w:p w14:paraId="52432CBE" w14:textId="77777777" w:rsidR="00CB51F7" w:rsidRDefault="00581AB8">
      <w:pPr>
        <w:pStyle w:val="Nagwek2"/>
        <w:spacing w:after="82"/>
        <w:ind w:left="234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761866C3" w14:textId="77777777" w:rsidR="00CB51F7" w:rsidRDefault="00581AB8">
      <w:pPr>
        <w:spacing w:after="476"/>
        <w:ind w:left="51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właściciel/zarządca działa przez pełnomocnika. </w:t>
      </w:r>
    </w:p>
    <w:p w14:paraId="212B3CB4" w14:textId="77777777" w:rsidR="00CB51F7" w:rsidRDefault="00581AB8">
      <w:pPr>
        <w:tabs>
          <w:tab w:val="center" w:pos="2798"/>
          <w:tab w:val="center" w:pos="4172"/>
          <w:tab w:val="center" w:pos="6189"/>
        </w:tabs>
        <w:spacing w:after="3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12C49498" w14:textId="46D8C74A" w:rsidR="00CB51F7" w:rsidRDefault="00581AB8">
      <w:pPr>
        <w:spacing w:after="3" w:line="356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</w:t>
      </w:r>
      <w:r w:rsidR="009016E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1A853E79" w14:textId="2646469C" w:rsidR="00CB51F7" w:rsidRDefault="00581AB8">
      <w:pPr>
        <w:spacing w:after="103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</w:t>
      </w:r>
      <w:r w:rsidR="009016E1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 </w:t>
      </w:r>
    </w:p>
    <w:p w14:paraId="2EB395FD" w14:textId="512ED89C" w:rsidR="00CB51F7" w:rsidRDefault="00581AB8" w:rsidP="009016E1">
      <w:pPr>
        <w:spacing w:after="3" w:line="358" w:lineRule="auto"/>
        <w:ind w:left="234" w:right="542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9016E1">
        <w:rPr>
          <w:rFonts w:ascii="Times New Roman" w:eastAsia="Times New Roman" w:hAnsi="Times New Roman" w:cs="Times New Roman"/>
        </w:rPr>
        <w:t>….</w:t>
      </w:r>
      <w:proofErr w:type="gramEnd"/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3A8DCF05" w14:textId="5B7765DF" w:rsidR="00CB51F7" w:rsidRDefault="00581AB8">
      <w:pPr>
        <w:spacing w:after="100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9016E1"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……………….. </w:t>
      </w:r>
    </w:p>
    <w:p w14:paraId="6D4BD0ED" w14:textId="63BE0B59" w:rsidR="00CB51F7" w:rsidRDefault="00581AB8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…………………. </w:t>
      </w:r>
    </w:p>
    <w:p w14:paraId="0CC62E93" w14:textId="29F57DB1" w:rsidR="009016E1" w:rsidRDefault="009016E1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49E3C34C" w14:textId="41C805D6" w:rsidR="009016E1" w:rsidRDefault="009016E1">
      <w:pPr>
        <w:spacing w:after="222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2AB7624F" w14:textId="77777777" w:rsidR="009016E1" w:rsidRDefault="009016E1">
      <w:pPr>
        <w:spacing w:after="222" w:line="265" w:lineRule="auto"/>
        <w:ind w:left="227" w:right="550" w:hanging="10"/>
        <w:jc w:val="both"/>
      </w:pPr>
    </w:p>
    <w:p w14:paraId="109AF356" w14:textId="3C688E16" w:rsidR="00CB51F7" w:rsidRDefault="00581AB8">
      <w:pPr>
        <w:pStyle w:val="Nagwek2"/>
        <w:spacing w:after="211"/>
        <w:ind w:left="227"/>
      </w:pPr>
      <w:r>
        <w:t xml:space="preserve">4. DANE DOTYCZĄCE OBIEKTU </w:t>
      </w:r>
    </w:p>
    <w:p w14:paraId="2375D8A0" w14:textId="0AA1FB20" w:rsidR="00CB51F7" w:rsidRDefault="00581AB8">
      <w:pPr>
        <w:spacing w:after="95" w:line="356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Data zakończenia budowy: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9016E1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 Opis obiektu: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9016E1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>……………………………. ………………………………………………………………………………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7B04364E" w14:textId="77777777" w:rsidR="00CB51F7" w:rsidRDefault="00581AB8">
      <w:pPr>
        <w:pStyle w:val="Nagwek2"/>
        <w:ind w:left="227"/>
      </w:pPr>
      <w:r>
        <w:t>5. DANE NIERUCHOMOŚCI, NA KTÓREJ ZNAJDUJE SIĘ OBIEKT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14:paraId="6BA459C6" w14:textId="47D3F8F7" w:rsidR="00CB51F7" w:rsidRDefault="00581AB8">
      <w:pPr>
        <w:spacing w:after="3" w:line="356" w:lineRule="auto"/>
        <w:ind w:left="227" w:right="55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………………………….. Powiat: …………………………………………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 Ulica: ……………………………………………………………. Nr domu: …</w:t>
      </w:r>
      <w:proofErr w:type="gramStart"/>
      <w:r>
        <w:rPr>
          <w:rFonts w:ascii="Times New Roman" w:eastAsia="Times New Roman" w:hAnsi="Times New Roman" w:cs="Times New Roman"/>
        </w:rPr>
        <w:t>……</w:t>
      </w:r>
      <w:r w:rsidR="009016E1">
        <w:rPr>
          <w:rFonts w:ascii="Times New Roman" w:eastAsia="Times New Roman" w:hAnsi="Times New Roman" w:cs="Times New Roman"/>
        </w:rPr>
        <w:t>.</w:t>
      </w:r>
      <w:proofErr w:type="gramEnd"/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………..……..….. </w:t>
      </w:r>
    </w:p>
    <w:p w14:paraId="1B15027C" w14:textId="2A02EB4E" w:rsidR="00CB51F7" w:rsidRDefault="00581AB8">
      <w:pPr>
        <w:spacing w:after="145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………..…….  </w:t>
      </w:r>
    </w:p>
    <w:p w14:paraId="100D04C6" w14:textId="73952BAB" w:rsidR="00CB51F7" w:rsidRDefault="00581AB8">
      <w:pPr>
        <w:spacing w:after="264" w:line="265" w:lineRule="auto"/>
        <w:ind w:left="227" w:right="550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</w:t>
      </w:r>
      <w:r w:rsidR="009016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5E7CDC78" w14:textId="77777777" w:rsidR="00CB51F7" w:rsidRDefault="00581AB8">
      <w:pPr>
        <w:pStyle w:val="Nagwek2"/>
        <w:spacing w:after="474"/>
        <w:ind w:left="227"/>
      </w:pPr>
      <w:r>
        <w:t xml:space="preserve">6. OŚWIADCZENIE W SPRAWIE KORESPONDENCJI ELEKTRONICZNEJ </w:t>
      </w:r>
    </w:p>
    <w:p w14:paraId="7722DECD" w14:textId="77777777" w:rsidR="00CB51F7" w:rsidRDefault="00581AB8">
      <w:pPr>
        <w:tabs>
          <w:tab w:val="center" w:pos="3058"/>
          <w:tab w:val="center" w:pos="5705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Wyrażam </w:t>
      </w:r>
      <w:proofErr w:type="gramStart"/>
      <w:r>
        <w:rPr>
          <w:rFonts w:ascii="Times New Roman" w:eastAsia="Times New Roman" w:hAnsi="Times New Roman" w:cs="Times New Roman"/>
        </w:rPr>
        <w:t xml:space="preserve">zgodę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0FCA5E4E" w14:textId="3CB94757" w:rsidR="00CB51F7" w:rsidRDefault="00581AB8">
      <w:pPr>
        <w:spacing w:after="81" w:line="265" w:lineRule="auto"/>
        <w:ind w:left="227" w:right="782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="009016E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08550" w14:textId="77777777" w:rsidR="00CB51F7" w:rsidRDefault="00581AB8">
      <w:pPr>
        <w:pStyle w:val="Nagwek2"/>
        <w:ind w:left="227"/>
      </w:pPr>
      <w:r>
        <w:t xml:space="preserve">7. ZAŁĄCZNIKI </w:t>
      </w:r>
    </w:p>
    <w:p w14:paraId="00574A00" w14:textId="77777777" w:rsidR="00CB51F7" w:rsidRDefault="00581AB8">
      <w:pPr>
        <w:numPr>
          <w:ilvl w:val="0"/>
          <w:numId w:val="1"/>
        </w:numPr>
        <w:spacing w:after="121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właściciela/zarządcy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działa przez pełnomocnika. </w:t>
      </w:r>
    </w:p>
    <w:p w14:paraId="2FBE7FBF" w14:textId="2AF2B723" w:rsidR="00CB51F7" w:rsidRDefault="00581AB8">
      <w:pPr>
        <w:numPr>
          <w:ilvl w:val="0"/>
          <w:numId w:val="1"/>
        </w:numPr>
        <w:spacing w:after="50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</w:t>
      </w:r>
      <w:r w:rsidR="009016E1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z dnia 16 listopada 2006 r. o opłacie skarbowej.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A37A080" w14:textId="77777777" w:rsidR="00CB51F7" w:rsidRDefault="00581AB8">
      <w:pPr>
        <w:spacing w:after="241" w:line="258" w:lineRule="auto"/>
        <w:ind w:left="799" w:right="376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031515C3" w14:textId="77777777" w:rsidR="00CB51F7" w:rsidRDefault="00581AB8">
      <w:pPr>
        <w:numPr>
          <w:ilvl w:val="0"/>
          <w:numId w:val="1"/>
        </w:numPr>
        <w:spacing w:after="111" w:line="258" w:lineRule="auto"/>
        <w:ind w:left="783" w:right="376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 </w:t>
      </w:r>
    </w:p>
    <w:p w14:paraId="5AF08359" w14:textId="77777777" w:rsidR="00CB51F7" w:rsidRDefault="00581AB8">
      <w:pPr>
        <w:pStyle w:val="Nagwek2"/>
        <w:spacing w:after="74"/>
        <w:ind w:left="227"/>
      </w:pPr>
      <w:r>
        <w:t xml:space="preserve">8. PODPIS WŁAŚCICIELA/ZARZĄDCY (PEŁNOMOCNIKA) I DATA PODPISU </w:t>
      </w:r>
    </w:p>
    <w:p w14:paraId="57EBDF4D" w14:textId="77777777" w:rsidR="00CB51F7" w:rsidRDefault="00581AB8">
      <w:pPr>
        <w:spacing w:after="300"/>
        <w:ind w:left="516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0EE26205" w14:textId="4ED13BF6" w:rsidR="00CB51F7" w:rsidRDefault="00581AB8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4BF61DD0" w14:textId="3BE29F69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000A59BD" w14:textId="28214BED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206A99A5" w14:textId="34950830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5467EA95" w14:textId="319F4B78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471EFF4E" w14:textId="0B351C78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0F91E5DD" w14:textId="6B2C0096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21F6844" w14:textId="59EFB039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5B486B66" w14:textId="044D0917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A627373" w14:textId="4DF3D02E" w:rsidR="00214AB9" w:rsidRDefault="00214AB9">
      <w:pPr>
        <w:spacing w:after="3" w:line="265" w:lineRule="auto"/>
        <w:ind w:left="227" w:right="550" w:hanging="10"/>
        <w:jc w:val="both"/>
        <w:rPr>
          <w:rFonts w:ascii="Times New Roman" w:eastAsia="Times New Roman" w:hAnsi="Times New Roman" w:cs="Times New Roman"/>
        </w:rPr>
      </w:pPr>
    </w:p>
    <w:p w14:paraId="198160E5" w14:textId="77777777" w:rsidR="00214AB9" w:rsidRDefault="00214AB9" w:rsidP="00214AB9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 przetwarzaniem danych osobowych </w:t>
      </w:r>
    </w:p>
    <w:p w14:paraId="136EF9CD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(RODO) informuję, iż: </w:t>
      </w:r>
    </w:p>
    <w:p w14:paraId="2371E153" w14:textId="77777777" w:rsidR="00214AB9" w:rsidRDefault="00214AB9" w:rsidP="00214AB9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2DDFB4D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w Kaliszu z siedzibą przy pl. Świętego Józefa 5 w Kaliszu.</w:t>
      </w:r>
    </w:p>
    <w:p w14:paraId="78FEA41E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email: </w:t>
      </w:r>
      <w:hyperlink r:id="rId7" w:history="1">
        <w:r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5BEB095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62D2EF01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5127D85F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00A49AA5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w oparciu o jednolity rzeczowy wykaz akt obowiązujący w jednostce 50 lat.</w:t>
      </w:r>
    </w:p>
    <w:p w14:paraId="45CD4F28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7062999B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11ABC014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04F480FB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3304DC2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5C7D8147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55D56FD6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ul. Stawki 2, 00-193 Warszawa, infolinia: 606 950 000), gdy uznają Państwo, że przetwarzanie Państwa danych narusza przepisy o ochronie danych osobowych.</w:t>
      </w:r>
    </w:p>
    <w:p w14:paraId="783045E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6EF75F2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23093A26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4089075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79AAB60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3AD57AC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C091422" w14:textId="77777777" w:rsidR="00214AB9" w:rsidRDefault="00214AB9" w:rsidP="00214AB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3565477" w14:textId="77777777" w:rsidR="00214AB9" w:rsidRDefault="00214AB9" w:rsidP="00214AB9">
      <w:pPr>
        <w:spacing w:after="239" w:line="266" w:lineRule="auto"/>
        <w:ind w:left="303" w:right="283"/>
        <w:jc w:val="both"/>
      </w:pPr>
    </w:p>
    <w:tbl>
      <w:tblPr>
        <w:tblW w:w="4485" w:type="dxa"/>
        <w:tblInd w:w="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3"/>
        <w:gridCol w:w="71"/>
      </w:tblGrid>
      <w:tr w:rsidR="00214AB9" w14:paraId="794474FA" w14:textId="77777777" w:rsidTr="00214AB9">
        <w:trPr>
          <w:trHeight w:val="315"/>
        </w:trPr>
        <w:tc>
          <w:tcPr>
            <w:tcW w:w="71" w:type="dxa"/>
            <w:vAlign w:val="bottom"/>
          </w:tcPr>
          <w:p w14:paraId="21F3134D" w14:textId="77777777" w:rsidR="00214AB9" w:rsidRDefault="00214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38420D" w14:textId="77777777" w:rsidR="00214AB9" w:rsidRDefault="00214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vAlign w:val="bottom"/>
          </w:tcPr>
          <w:p w14:paraId="5A4A8E5D" w14:textId="77777777" w:rsidR="00214AB9" w:rsidRDefault="00214A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D86408A" w14:textId="77777777" w:rsidR="00214AB9" w:rsidRDefault="00214AB9">
      <w:pPr>
        <w:spacing w:after="3" w:line="265" w:lineRule="auto"/>
        <w:ind w:left="227" w:right="550" w:hanging="10"/>
        <w:jc w:val="both"/>
      </w:pPr>
    </w:p>
    <w:sectPr w:rsidR="00214AB9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53B6" w14:textId="77777777" w:rsidR="00C76376" w:rsidRDefault="00C76376">
      <w:pPr>
        <w:spacing w:after="0" w:line="240" w:lineRule="auto"/>
      </w:pPr>
      <w:r>
        <w:separator/>
      </w:r>
    </w:p>
  </w:endnote>
  <w:endnote w:type="continuationSeparator" w:id="0">
    <w:p w14:paraId="5EE118DF" w14:textId="77777777" w:rsidR="00C76376" w:rsidRDefault="00C7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BD71" w14:textId="77777777" w:rsidR="00C76376" w:rsidRDefault="00C76376">
      <w:pPr>
        <w:spacing w:after="0" w:line="281" w:lineRule="auto"/>
        <w:ind w:left="374" w:hanging="142"/>
        <w:jc w:val="both"/>
      </w:pPr>
      <w:r>
        <w:separator/>
      </w:r>
    </w:p>
  </w:footnote>
  <w:footnote w:type="continuationSeparator" w:id="0">
    <w:p w14:paraId="6F4BA304" w14:textId="77777777" w:rsidR="00C76376" w:rsidRDefault="00C76376">
      <w:pPr>
        <w:spacing w:after="0" w:line="281" w:lineRule="auto"/>
        <w:ind w:left="374" w:hanging="142"/>
        <w:jc w:val="both"/>
      </w:pPr>
      <w:r>
        <w:continuationSeparator/>
      </w:r>
    </w:p>
  </w:footnote>
  <w:footnote w:id="1">
    <w:p w14:paraId="535F9970" w14:textId="77777777" w:rsidR="00CB51F7" w:rsidRDefault="00581AB8">
      <w:pPr>
        <w:pStyle w:val="footnotedescription"/>
        <w:spacing w:line="281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 xml:space="preserve">) </w:t>
      </w:r>
      <w:r>
        <w:t xml:space="preserve"> W</w:t>
      </w:r>
      <w:proofErr w:type="gramEnd"/>
      <w:r>
        <w:t xml:space="preserve"> przypadku większej liczby właścicieli, zarządców, pełnomocników lub nieruchomości dane kolejnych właścicieli, zarządców, pełnomocników lub nieruchomości dodaje się w formularzu albo zamieszcza na osobnych stronach i dołącza do formularza. </w:t>
      </w:r>
    </w:p>
  </w:footnote>
  <w:footnote w:id="2">
    <w:p w14:paraId="158E36A1" w14:textId="77777777" w:rsidR="00CB51F7" w:rsidRDefault="00581AB8">
      <w:pPr>
        <w:pStyle w:val="footnotedescription"/>
        <w:spacing w:line="271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 xml:space="preserve">) </w:t>
      </w:r>
      <w:r>
        <w:t xml:space="preserve"> Adres</w:t>
      </w:r>
      <w:proofErr w:type="gramEnd"/>
      <w:r>
        <w:t xml:space="preserve">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  <w:r>
        <w:rPr>
          <w:sz w:val="20"/>
        </w:rPr>
        <w:t xml:space="preserve"> </w:t>
      </w:r>
    </w:p>
  </w:footnote>
  <w:footnote w:id="3">
    <w:p w14:paraId="0BD28945" w14:textId="77777777" w:rsidR="00CB51F7" w:rsidRDefault="00581AB8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 xml:space="preserve">) </w:t>
      </w:r>
      <w:r>
        <w:t xml:space="preserve"> W</w:t>
      </w:r>
      <w:proofErr w:type="gramEnd"/>
      <w:r>
        <w:t xml:space="preserve"> przypadku formularza w postaci papierowej zamiast identyfikatora działki ewidencyjnej można wskazać jednostkę ewidencyjną, obręb ewidencyjny i nr działki ewidencyjnej oraz arkusz mapy, jeżeli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A8E"/>
    <w:multiLevelType w:val="hybridMultilevel"/>
    <w:tmpl w:val="1374B232"/>
    <w:lvl w:ilvl="0" w:tplc="C35C4B4C">
      <w:start w:val="1"/>
      <w:numFmt w:val="bullet"/>
      <w:lvlText w:val=""/>
      <w:lvlJc w:val="left"/>
      <w:pPr>
        <w:ind w:left="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C021E">
      <w:start w:val="1"/>
      <w:numFmt w:val="bullet"/>
      <w:lvlText w:val="o"/>
      <w:lvlJc w:val="left"/>
      <w:pPr>
        <w:ind w:left="1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EEDAA">
      <w:start w:val="1"/>
      <w:numFmt w:val="bullet"/>
      <w:lvlText w:val="▪"/>
      <w:lvlJc w:val="left"/>
      <w:pPr>
        <w:ind w:left="2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A42AC">
      <w:start w:val="1"/>
      <w:numFmt w:val="bullet"/>
      <w:lvlText w:val="•"/>
      <w:lvlJc w:val="left"/>
      <w:pPr>
        <w:ind w:left="2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2222E">
      <w:start w:val="1"/>
      <w:numFmt w:val="bullet"/>
      <w:lvlText w:val="o"/>
      <w:lvlJc w:val="left"/>
      <w:pPr>
        <w:ind w:left="3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0B54A">
      <w:start w:val="1"/>
      <w:numFmt w:val="bullet"/>
      <w:lvlText w:val="▪"/>
      <w:lvlJc w:val="left"/>
      <w:pPr>
        <w:ind w:left="4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6A11A">
      <w:start w:val="1"/>
      <w:numFmt w:val="bullet"/>
      <w:lvlText w:val="•"/>
      <w:lvlJc w:val="left"/>
      <w:pPr>
        <w:ind w:left="4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E1628">
      <w:start w:val="1"/>
      <w:numFmt w:val="bullet"/>
      <w:lvlText w:val="o"/>
      <w:lvlJc w:val="left"/>
      <w:pPr>
        <w:ind w:left="5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E1A14">
      <w:start w:val="1"/>
      <w:numFmt w:val="bullet"/>
      <w:lvlText w:val="▪"/>
      <w:lvlJc w:val="left"/>
      <w:pPr>
        <w:ind w:left="6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F7"/>
    <w:rsid w:val="00214AB9"/>
    <w:rsid w:val="00581AB8"/>
    <w:rsid w:val="009016E1"/>
    <w:rsid w:val="00C76376"/>
    <w:rsid w:val="00C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DC7B"/>
  <w15:docId w15:val="{8683CDBD-36B3-4900-8ADA-652A1F7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72"/>
      <w:ind w:left="24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38"/>
      <w:ind w:left="24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74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14AB9"/>
    <w:rPr>
      <w:color w:val="0563C1" w:themeColor="hyperlink"/>
      <w:u w:val="single"/>
    </w:rPr>
  </w:style>
  <w:style w:type="paragraph" w:customStyle="1" w:styleId="Standard">
    <w:name w:val="Standard"/>
    <w:rsid w:val="00214A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zorbudowlanykalisz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16 lutego 2021 r. w sprawie określenia wzoru formularza wniosku o wszczęcie uproszczonego postępowania legalizacyjnego</dc:title>
  <dc:subject/>
  <dc:creator>RCL</dc:creator>
  <cp:keywords/>
  <cp:lastModifiedBy>Jola</cp:lastModifiedBy>
  <cp:revision>3</cp:revision>
  <dcterms:created xsi:type="dcterms:W3CDTF">2021-07-05T10:58:00Z</dcterms:created>
  <dcterms:modified xsi:type="dcterms:W3CDTF">2021-07-06T09:44:00Z</dcterms:modified>
</cp:coreProperties>
</file>